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04CD0" w14:textId="7C2C8297" w:rsidR="00C94372" w:rsidRDefault="001C0096" w:rsidP="00C94372">
      <w:pPr>
        <w:jc w:val="center"/>
        <w:rPr>
          <w:b/>
          <w:bCs/>
          <w:color w:val="FF0000"/>
          <w:sz w:val="52"/>
          <w:szCs w:val="52"/>
        </w:rPr>
      </w:pPr>
      <w:r w:rsidRPr="00C94372">
        <w:rPr>
          <w:b/>
          <w:bCs/>
          <w:color w:val="FF0000"/>
          <w:sz w:val="52"/>
          <w:szCs w:val="52"/>
        </w:rPr>
        <w:t xml:space="preserve">CALLING ALL </w:t>
      </w:r>
      <w:r>
        <w:rPr>
          <w:b/>
          <w:bCs/>
          <w:color w:val="FF0000"/>
          <w:sz w:val="52"/>
          <w:szCs w:val="52"/>
        </w:rPr>
        <w:t xml:space="preserve">YEAR </w:t>
      </w:r>
      <w:r w:rsidRPr="00C94372">
        <w:rPr>
          <w:b/>
          <w:bCs/>
          <w:color w:val="FF0000"/>
          <w:sz w:val="52"/>
          <w:szCs w:val="52"/>
        </w:rPr>
        <w:t>7-</w:t>
      </w:r>
      <w:r>
        <w:rPr>
          <w:b/>
          <w:bCs/>
          <w:color w:val="FF0000"/>
          <w:sz w:val="52"/>
          <w:szCs w:val="52"/>
        </w:rPr>
        <w:t>9</w:t>
      </w:r>
      <w:r w:rsidRPr="00C94372">
        <w:rPr>
          <w:b/>
          <w:bCs/>
          <w:color w:val="FF0000"/>
          <w:sz w:val="52"/>
          <w:szCs w:val="52"/>
        </w:rPr>
        <w:t xml:space="preserve"> STUDENTS </w:t>
      </w:r>
    </w:p>
    <w:p w14:paraId="09A6FCD3" w14:textId="77777777" w:rsidR="00071BE0" w:rsidRPr="00915286" w:rsidRDefault="00071BE0" w:rsidP="00071BE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EVENT DATE: </w:t>
      </w:r>
      <w:r w:rsidRPr="00915286">
        <w:rPr>
          <w:b/>
          <w:bCs/>
          <w:sz w:val="32"/>
          <w:szCs w:val="32"/>
        </w:rPr>
        <w:t>Wednesday 17</w:t>
      </w:r>
      <w:r w:rsidRPr="00915286">
        <w:rPr>
          <w:b/>
          <w:bCs/>
          <w:sz w:val="32"/>
          <w:szCs w:val="32"/>
          <w:vertAlign w:val="superscript"/>
        </w:rPr>
        <w:t>th</w:t>
      </w:r>
      <w:r w:rsidRPr="00915286">
        <w:rPr>
          <w:b/>
          <w:bCs/>
          <w:sz w:val="32"/>
          <w:szCs w:val="32"/>
        </w:rPr>
        <w:t xml:space="preserve"> April 2024</w:t>
      </w:r>
    </w:p>
    <w:p w14:paraId="1AB101F8" w14:textId="6494A2F5" w:rsidR="00443A0B" w:rsidRPr="00C94372" w:rsidRDefault="00443A0B" w:rsidP="00C94372">
      <w:pPr>
        <w:jc w:val="center"/>
        <w:rPr>
          <w:sz w:val="28"/>
          <w:szCs w:val="28"/>
        </w:rPr>
      </w:pPr>
      <w:r w:rsidRPr="00C94372">
        <w:rPr>
          <w:sz w:val="28"/>
          <w:szCs w:val="28"/>
        </w:rPr>
        <w:t>Get a basic understanding and elementary insight into some of the most interesting trades within the construction industry</w:t>
      </w:r>
      <w:r w:rsidR="00C94372">
        <w:rPr>
          <w:sz w:val="28"/>
          <w:szCs w:val="28"/>
        </w:rPr>
        <w:t>.</w:t>
      </w:r>
    </w:p>
    <w:p w14:paraId="2428E40D" w14:textId="048DF520" w:rsidR="00443A0B" w:rsidRPr="00C94372" w:rsidRDefault="00443A0B" w:rsidP="00C94372">
      <w:pPr>
        <w:jc w:val="center"/>
        <w:rPr>
          <w:sz w:val="28"/>
          <w:szCs w:val="28"/>
        </w:rPr>
      </w:pPr>
      <w:r w:rsidRPr="00C94372">
        <w:rPr>
          <w:sz w:val="28"/>
          <w:szCs w:val="28"/>
        </w:rPr>
        <w:t>Ever wondered how buildings are designed and built, or how they’re constructed inside?</w:t>
      </w:r>
    </w:p>
    <w:p w14:paraId="333232EC" w14:textId="0CE639F9" w:rsidR="00443A0B" w:rsidRPr="00C94372" w:rsidRDefault="00443A0B" w:rsidP="00C94372">
      <w:pPr>
        <w:jc w:val="center"/>
        <w:rPr>
          <w:sz w:val="28"/>
          <w:szCs w:val="28"/>
        </w:rPr>
      </w:pPr>
      <w:r w:rsidRPr="00C94372">
        <w:rPr>
          <w:sz w:val="28"/>
          <w:szCs w:val="28"/>
        </w:rPr>
        <w:t>What about how the ground is prepared</w:t>
      </w:r>
      <w:r w:rsidR="00C94372">
        <w:rPr>
          <w:sz w:val="28"/>
          <w:szCs w:val="28"/>
        </w:rPr>
        <w:t xml:space="preserve"> prior to construction work begin</w:t>
      </w:r>
      <w:r w:rsidR="00384A70">
        <w:rPr>
          <w:sz w:val="28"/>
          <w:szCs w:val="28"/>
        </w:rPr>
        <w:t>ning</w:t>
      </w:r>
      <w:r w:rsidR="00C94372">
        <w:rPr>
          <w:sz w:val="28"/>
          <w:szCs w:val="28"/>
        </w:rPr>
        <w:t>s</w:t>
      </w:r>
      <w:r w:rsidRPr="00C94372">
        <w:rPr>
          <w:sz w:val="28"/>
          <w:szCs w:val="28"/>
        </w:rPr>
        <w:t xml:space="preserve">, or </w:t>
      </w:r>
      <w:r w:rsidR="00E566F4">
        <w:rPr>
          <w:sz w:val="28"/>
          <w:szCs w:val="28"/>
        </w:rPr>
        <w:t xml:space="preserve">how </w:t>
      </w:r>
      <w:r w:rsidRPr="00C94372">
        <w:rPr>
          <w:sz w:val="28"/>
          <w:szCs w:val="28"/>
        </w:rPr>
        <w:t>the area</w:t>
      </w:r>
      <w:r w:rsidR="00E566F4">
        <w:rPr>
          <w:sz w:val="28"/>
          <w:szCs w:val="28"/>
        </w:rPr>
        <w:t xml:space="preserve"> is</w:t>
      </w:r>
      <w:r w:rsidRPr="00C94372">
        <w:rPr>
          <w:sz w:val="28"/>
          <w:szCs w:val="28"/>
        </w:rPr>
        <w:t xml:space="preserve"> surveyed?</w:t>
      </w:r>
    </w:p>
    <w:p w14:paraId="4B8A4D31" w14:textId="10BA5BE7" w:rsidR="00443A0B" w:rsidRDefault="00443A0B" w:rsidP="00C94372">
      <w:pPr>
        <w:jc w:val="center"/>
        <w:rPr>
          <w:sz w:val="28"/>
          <w:szCs w:val="28"/>
        </w:rPr>
      </w:pPr>
      <w:r w:rsidRPr="00C94372">
        <w:rPr>
          <w:sz w:val="28"/>
          <w:szCs w:val="28"/>
        </w:rPr>
        <w:t>You can attend a range of exciting and interactive activities that will help you understand how all this happens, and maybe spark your interest into considering a future career in one of the many rewarding opportunities with the diverse industry of construction and demolition.</w:t>
      </w:r>
    </w:p>
    <w:p w14:paraId="6EC6B97E" w14:textId="77777777" w:rsidR="00C94372" w:rsidRPr="00C94372" w:rsidRDefault="00C94372" w:rsidP="00C94372">
      <w:pPr>
        <w:jc w:val="center"/>
        <w:rPr>
          <w:sz w:val="28"/>
          <w:szCs w:val="28"/>
        </w:rPr>
      </w:pPr>
    </w:p>
    <w:p w14:paraId="4421B0D0" w14:textId="54493264" w:rsidR="00443A0B" w:rsidRPr="00C94372" w:rsidRDefault="00443A0B" w:rsidP="00443A0B">
      <w:pPr>
        <w:rPr>
          <w:b/>
          <w:bCs/>
          <w:sz w:val="28"/>
          <w:szCs w:val="28"/>
        </w:rPr>
      </w:pPr>
      <w:r w:rsidRPr="00C94372">
        <w:rPr>
          <w:b/>
          <w:bCs/>
          <w:sz w:val="28"/>
          <w:szCs w:val="28"/>
        </w:rPr>
        <w:t xml:space="preserve">WORKSHOP </w:t>
      </w:r>
      <w:r w:rsidR="00845997">
        <w:rPr>
          <w:b/>
          <w:bCs/>
          <w:sz w:val="28"/>
          <w:szCs w:val="28"/>
        </w:rPr>
        <w:t>EXAMPLES</w:t>
      </w:r>
      <w:r w:rsidRPr="00C94372">
        <w:rPr>
          <w:b/>
          <w:bCs/>
          <w:sz w:val="28"/>
          <w:szCs w:val="28"/>
        </w:rPr>
        <w:t>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1"/>
        <w:gridCol w:w="2236"/>
        <w:gridCol w:w="2588"/>
        <w:gridCol w:w="2423"/>
      </w:tblGrid>
      <w:tr w:rsidR="00E43585" w14:paraId="27DCB76A" w14:textId="77777777" w:rsidTr="00443A0B">
        <w:tc>
          <w:tcPr>
            <w:tcW w:w="23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9056F" w14:textId="77777777" w:rsidR="00443A0B" w:rsidRDefault="00443A0B">
            <w:pPr>
              <w:jc w:val="center"/>
            </w:pPr>
            <w:r>
              <w:t xml:space="preserve">House Building </w:t>
            </w:r>
          </w:p>
          <w:p w14:paraId="037686DE" w14:textId="77777777" w:rsidR="00443A0B" w:rsidRDefault="00443A0B">
            <w:pPr>
              <w:jc w:val="center"/>
            </w:pPr>
            <w:r>
              <w:t>with Lego</w:t>
            </w:r>
          </w:p>
          <w:p w14:paraId="32A2666A" w14:textId="286429EE" w:rsidR="00930C29" w:rsidRDefault="00930C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2F50AD" wp14:editId="10E7DC75">
                  <wp:extent cx="1463675" cy="1066800"/>
                  <wp:effectExtent l="0" t="0" r="3175" b="0"/>
                  <wp:docPr id="18322345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879" cy="1070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498D38" w14:textId="77777777" w:rsidR="00443A0B" w:rsidRDefault="00443A0B">
            <w:pPr>
              <w:jc w:val="center"/>
            </w:pPr>
            <w:r>
              <w:t>Joinery</w:t>
            </w:r>
          </w:p>
          <w:p w14:paraId="77A14F39" w14:textId="6123E806" w:rsidR="000A2EA8" w:rsidRDefault="000A2EA8">
            <w:pPr>
              <w:jc w:val="center"/>
            </w:pPr>
            <w:r>
              <w:t>Bird Box</w:t>
            </w:r>
          </w:p>
          <w:p w14:paraId="108E35B7" w14:textId="3C6E1ACF" w:rsidR="0074510C" w:rsidRDefault="0074510C" w:rsidP="0074510C">
            <w:r>
              <w:rPr>
                <w:noProof/>
              </w:rPr>
              <w:drawing>
                <wp:inline distT="0" distB="0" distL="0" distR="0" wp14:anchorId="42E1BDF4" wp14:editId="7559CBAF">
                  <wp:extent cx="1348740" cy="1066800"/>
                  <wp:effectExtent l="0" t="0" r="3810" b="0"/>
                  <wp:docPr id="10739096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450" cy="107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3FCA59" w14:textId="77777777" w:rsidR="0074510C" w:rsidRPr="0074510C" w:rsidRDefault="0074510C" w:rsidP="0074510C"/>
        </w:tc>
        <w:tc>
          <w:tcPr>
            <w:tcW w:w="23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EEA95" w14:textId="77777777" w:rsidR="00443A0B" w:rsidRDefault="00443A0B">
            <w:pPr>
              <w:jc w:val="center"/>
            </w:pPr>
            <w:r>
              <w:t>Cat &amp; Genny</w:t>
            </w:r>
          </w:p>
          <w:p w14:paraId="4B066723" w14:textId="1A4FE2AD" w:rsidR="000A2EA8" w:rsidRDefault="000A2EA8">
            <w:pPr>
              <w:jc w:val="center"/>
            </w:pPr>
            <w:r>
              <w:t>Detection</w:t>
            </w:r>
          </w:p>
          <w:p w14:paraId="79428A00" w14:textId="0CF401FC" w:rsidR="00775EC4" w:rsidRDefault="00775E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AA2AAB" wp14:editId="50129E90">
                  <wp:extent cx="1628866" cy="1085850"/>
                  <wp:effectExtent l="0" t="0" r="9525" b="0"/>
                  <wp:docPr id="128706790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83" cy="108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BCCBC" w14:textId="23553FEA" w:rsidR="000A2EA8" w:rsidRDefault="00443A0B">
            <w:pPr>
              <w:jc w:val="center"/>
            </w:pPr>
            <w:r>
              <w:t xml:space="preserve">Plant Training </w:t>
            </w:r>
          </w:p>
          <w:p w14:paraId="1066B840" w14:textId="3303F787" w:rsidR="00443A0B" w:rsidRDefault="00443A0B">
            <w:pPr>
              <w:jc w:val="center"/>
            </w:pPr>
            <w:r>
              <w:t>Diggers</w:t>
            </w:r>
          </w:p>
          <w:p w14:paraId="08B521C2" w14:textId="130B6D47" w:rsidR="00653161" w:rsidRDefault="006531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03D4FA" wp14:editId="0E4A3652">
                  <wp:extent cx="1514475" cy="1047750"/>
                  <wp:effectExtent l="0" t="0" r="9525" b="0"/>
                  <wp:docPr id="21195226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05" cy="105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85" w14:paraId="799D8E11" w14:textId="77777777" w:rsidTr="00443A0B">
        <w:tc>
          <w:tcPr>
            <w:tcW w:w="23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5303A" w14:textId="77777777" w:rsidR="00443A0B" w:rsidRDefault="00443A0B">
            <w:pPr>
              <w:jc w:val="center"/>
            </w:pPr>
            <w:r>
              <w:t>Tetrahedron Building</w:t>
            </w:r>
          </w:p>
          <w:p w14:paraId="7FC80F49" w14:textId="38A128C7" w:rsidR="00443A0B" w:rsidRDefault="002B602E" w:rsidP="000A2E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BF232A" wp14:editId="59A55BDB">
                  <wp:extent cx="1473606" cy="982353"/>
                  <wp:effectExtent l="0" t="0" r="0" b="8255"/>
                  <wp:docPr id="160676952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250" cy="99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3D4C14" w14:textId="77777777" w:rsidR="00443A0B" w:rsidRDefault="00443A0B">
            <w:pPr>
              <w:jc w:val="center"/>
            </w:pPr>
            <w:r>
              <w:t>Scaffolding</w:t>
            </w:r>
          </w:p>
          <w:p w14:paraId="441DF9D7" w14:textId="5F762878" w:rsidR="005F36D5" w:rsidRDefault="005F36D5" w:rsidP="005F36D5">
            <w:r>
              <w:rPr>
                <w:noProof/>
              </w:rPr>
              <w:drawing>
                <wp:inline distT="0" distB="0" distL="0" distR="0" wp14:anchorId="77808D25" wp14:editId="6740C31C">
                  <wp:extent cx="1395584" cy="930341"/>
                  <wp:effectExtent l="0" t="0" r="0" b="3175"/>
                  <wp:docPr id="168080185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992" cy="94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FF6B24" w14:textId="77777777" w:rsidR="005F36D5" w:rsidRPr="005F36D5" w:rsidRDefault="005F36D5" w:rsidP="005F36D5"/>
        </w:tc>
        <w:tc>
          <w:tcPr>
            <w:tcW w:w="2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04FA5" w14:textId="77777777" w:rsidR="00443A0B" w:rsidRDefault="00443A0B">
            <w:pPr>
              <w:jc w:val="center"/>
            </w:pPr>
            <w:r>
              <w:t>Brick laying</w:t>
            </w:r>
          </w:p>
          <w:p w14:paraId="39BE153A" w14:textId="798A3C03" w:rsidR="007E7084" w:rsidRDefault="007E70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490377" wp14:editId="73DD35F6">
                  <wp:extent cx="1375495" cy="916950"/>
                  <wp:effectExtent l="0" t="0" r="0" b="0"/>
                  <wp:docPr id="205567863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000" cy="92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C6D76" w14:textId="77777777" w:rsidR="00443A0B" w:rsidRDefault="00E9234A">
            <w:pPr>
              <w:jc w:val="center"/>
            </w:pPr>
            <w:r>
              <w:t>Painting &amp; Decorating</w:t>
            </w:r>
          </w:p>
          <w:p w14:paraId="4C41210B" w14:textId="72665B11" w:rsidR="005A3D0E" w:rsidRDefault="005A3D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3A7DF8" wp14:editId="1B7B89EE">
                  <wp:extent cx="1351595" cy="982345"/>
                  <wp:effectExtent l="0" t="0" r="1270" b="8255"/>
                  <wp:docPr id="136389654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701" cy="98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85" w14:paraId="56019073" w14:textId="77777777" w:rsidTr="00443A0B">
        <w:tc>
          <w:tcPr>
            <w:tcW w:w="23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011AC" w14:textId="77777777" w:rsidR="00443A0B" w:rsidRDefault="00443A0B">
            <w:pPr>
              <w:jc w:val="center"/>
            </w:pPr>
            <w:r>
              <w:t>Plumbing</w:t>
            </w:r>
          </w:p>
          <w:p w14:paraId="40A20C54" w14:textId="5C435CFC" w:rsidR="00F00B3D" w:rsidRDefault="00F00B3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ACA73D" wp14:editId="66F3366B">
                  <wp:extent cx="1487805" cy="1247775"/>
                  <wp:effectExtent l="0" t="0" r="0" b="9525"/>
                  <wp:docPr id="183656308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58" cy="125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92B1BF" w14:textId="77777777" w:rsidR="00443A0B" w:rsidRDefault="00443A0B">
            <w:pPr>
              <w:jc w:val="center"/>
            </w:pP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BCC501" w14:textId="77777777" w:rsidR="00443A0B" w:rsidRDefault="00443A0B">
            <w:pPr>
              <w:jc w:val="center"/>
            </w:pPr>
            <w:r>
              <w:t>Demolition Simulator</w:t>
            </w:r>
          </w:p>
          <w:p w14:paraId="22B9EA6B" w14:textId="5A59B348" w:rsidR="00E43585" w:rsidRDefault="00E43585">
            <w:pPr>
              <w:jc w:val="center"/>
            </w:pPr>
            <w:r w:rsidRPr="00E43585">
              <w:rPr>
                <w:noProof/>
              </w:rPr>
              <w:drawing>
                <wp:inline distT="0" distB="0" distL="0" distR="0" wp14:anchorId="3E3FC166" wp14:editId="2FA6B223">
                  <wp:extent cx="1085655" cy="1410079"/>
                  <wp:effectExtent l="0" t="0" r="635" b="0"/>
                  <wp:docPr id="4748112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81126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529" cy="142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C18C34" w14:textId="77777777" w:rsidR="00443A0B" w:rsidRDefault="00443A0B">
            <w:pPr>
              <w:jc w:val="center"/>
            </w:pPr>
            <w:r>
              <w:t>Surveying</w:t>
            </w:r>
          </w:p>
          <w:p w14:paraId="5162D26D" w14:textId="3B26A660" w:rsidR="00AC20FC" w:rsidRDefault="007B05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C97330" wp14:editId="78B2B412">
                  <wp:extent cx="1485900" cy="1388782"/>
                  <wp:effectExtent l="0" t="0" r="0" b="1905"/>
                  <wp:docPr id="8896105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61054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14" cy="1393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1AB3C8" w14:textId="77777777" w:rsidR="00443A0B" w:rsidRDefault="00443A0B">
            <w:pPr>
              <w:jc w:val="center"/>
            </w:pPr>
            <w:r>
              <w:t>Drone working</w:t>
            </w:r>
          </w:p>
          <w:p w14:paraId="572F8B58" w14:textId="30D373CA" w:rsidR="00687EA4" w:rsidRDefault="003B68C6">
            <w:pPr>
              <w:jc w:val="center"/>
            </w:pPr>
            <w:r w:rsidRPr="003B68C6">
              <w:rPr>
                <w:noProof/>
              </w:rPr>
              <w:drawing>
                <wp:inline distT="0" distB="0" distL="0" distR="0" wp14:anchorId="3B0DCF12" wp14:editId="7B8DD66B">
                  <wp:extent cx="1373981" cy="1409700"/>
                  <wp:effectExtent l="0" t="0" r="0" b="0"/>
                  <wp:docPr id="4994421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44216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646" cy="14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5CA2A6" w14:textId="77777777" w:rsidR="00443A0B" w:rsidRDefault="00443A0B"/>
    <w:p w14:paraId="68825F6A" w14:textId="77777777" w:rsidR="00E43585" w:rsidRDefault="00E43585"/>
    <w:p w14:paraId="68708550" w14:textId="77777777" w:rsidR="00E43585" w:rsidRDefault="00E43585"/>
    <w:p w14:paraId="378E2E57" w14:textId="0E78366D" w:rsidR="00C94372" w:rsidRPr="00C94372" w:rsidRDefault="00443A0B" w:rsidP="00C94372">
      <w:pPr>
        <w:jc w:val="center"/>
        <w:rPr>
          <w:b/>
          <w:bCs/>
          <w:sz w:val="28"/>
          <w:szCs w:val="28"/>
        </w:rPr>
      </w:pPr>
      <w:r w:rsidRPr="00C94372">
        <w:rPr>
          <w:b/>
          <w:bCs/>
          <w:sz w:val="28"/>
          <w:szCs w:val="28"/>
        </w:rPr>
        <w:t>Students who display a flair in their chosen activity will receive an award upon completion</w:t>
      </w:r>
    </w:p>
    <w:p w14:paraId="327B5888" w14:textId="73E0EE7D" w:rsidR="00C94372" w:rsidRPr="00C94372" w:rsidRDefault="00C94372" w:rsidP="00C94372">
      <w:pPr>
        <w:jc w:val="center"/>
        <w:rPr>
          <w:sz w:val="28"/>
          <w:szCs w:val="28"/>
        </w:rPr>
      </w:pPr>
      <w:r w:rsidRPr="00C94372">
        <w:rPr>
          <w:sz w:val="28"/>
          <w:szCs w:val="28"/>
        </w:rPr>
        <w:t xml:space="preserve">Construction careers account for more than half of the entire workforce of the </w:t>
      </w:r>
      <w:r w:rsidR="00795B0A" w:rsidRPr="00C94372">
        <w:rPr>
          <w:sz w:val="28"/>
          <w:szCs w:val="28"/>
        </w:rPr>
        <w:t>UK and</w:t>
      </w:r>
      <w:r w:rsidRPr="00C94372">
        <w:rPr>
          <w:sz w:val="28"/>
          <w:szCs w:val="28"/>
        </w:rPr>
        <w:t xml:space="preserve"> are available for both boys and girls.</w:t>
      </w:r>
    </w:p>
    <w:p w14:paraId="6F0EDAEB" w14:textId="383D6906" w:rsidR="00C94372" w:rsidRDefault="00C94372" w:rsidP="00C94372">
      <w:pPr>
        <w:jc w:val="center"/>
        <w:rPr>
          <w:sz w:val="28"/>
          <w:szCs w:val="28"/>
        </w:rPr>
      </w:pPr>
      <w:r w:rsidRPr="00C94372">
        <w:rPr>
          <w:sz w:val="28"/>
          <w:szCs w:val="28"/>
        </w:rPr>
        <w:t>The vast diversity of career paths within the construction industry can provide continual personal and financial development for everyone involved. Every business owner and multi-millionaire within the construction industry started with a basic understanding at some point in their early life.</w:t>
      </w:r>
    </w:p>
    <w:p w14:paraId="50AA5295" w14:textId="4993E21C" w:rsidR="00C94372" w:rsidRDefault="00C94372" w:rsidP="00C94372">
      <w:pPr>
        <w:jc w:val="center"/>
        <w:rPr>
          <w:b/>
          <w:bCs/>
          <w:sz w:val="32"/>
          <w:szCs w:val="32"/>
          <w:u w:val="single"/>
        </w:rPr>
      </w:pPr>
      <w:r w:rsidRPr="00C94372">
        <w:rPr>
          <w:b/>
          <w:bCs/>
          <w:sz w:val="32"/>
          <w:szCs w:val="32"/>
          <w:u w:val="single"/>
        </w:rPr>
        <w:t xml:space="preserve">Come and </w:t>
      </w:r>
      <w:r w:rsidR="002204FE">
        <w:rPr>
          <w:b/>
          <w:bCs/>
          <w:sz w:val="32"/>
          <w:szCs w:val="32"/>
          <w:u w:val="single"/>
        </w:rPr>
        <w:t>experience</w:t>
      </w:r>
      <w:r w:rsidRPr="00C94372">
        <w:rPr>
          <w:b/>
          <w:bCs/>
          <w:sz w:val="32"/>
          <w:szCs w:val="32"/>
          <w:u w:val="single"/>
        </w:rPr>
        <w:t xml:space="preserve"> yours, and have some fun at the same time</w:t>
      </w:r>
    </w:p>
    <w:p w14:paraId="39CCAAE9" w14:textId="77777777" w:rsidR="004E7235" w:rsidRDefault="004E7235" w:rsidP="00C94372">
      <w:pPr>
        <w:jc w:val="center"/>
        <w:rPr>
          <w:b/>
          <w:bCs/>
          <w:sz w:val="32"/>
          <w:szCs w:val="32"/>
          <w:u w:val="single"/>
        </w:rPr>
      </w:pPr>
    </w:p>
    <w:p w14:paraId="4192A5EF" w14:textId="742726BF" w:rsidR="00680B32" w:rsidRPr="004E7235" w:rsidRDefault="00915286" w:rsidP="00C94372">
      <w:pPr>
        <w:jc w:val="center"/>
        <w:rPr>
          <w:b/>
          <w:bCs/>
          <w:sz w:val="40"/>
          <w:szCs w:val="40"/>
        </w:rPr>
      </w:pPr>
      <w:r w:rsidRPr="004E7235">
        <w:rPr>
          <w:b/>
          <w:bCs/>
          <w:sz w:val="40"/>
          <w:szCs w:val="40"/>
        </w:rPr>
        <w:t xml:space="preserve">EVENT </w:t>
      </w:r>
      <w:r w:rsidR="00071BE0" w:rsidRPr="004E7235">
        <w:rPr>
          <w:b/>
          <w:bCs/>
          <w:sz w:val="40"/>
          <w:szCs w:val="40"/>
        </w:rPr>
        <w:t xml:space="preserve">DATE: </w:t>
      </w:r>
      <w:r w:rsidRPr="004E7235">
        <w:rPr>
          <w:b/>
          <w:bCs/>
          <w:sz w:val="40"/>
          <w:szCs w:val="40"/>
        </w:rPr>
        <w:t>Wednesday 17</w:t>
      </w:r>
      <w:r w:rsidRPr="004E7235">
        <w:rPr>
          <w:b/>
          <w:bCs/>
          <w:sz w:val="40"/>
          <w:szCs w:val="40"/>
          <w:vertAlign w:val="superscript"/>
        </w:rPr>
        <w:t>th</w:t>
      </w:r>
      <w:r w:rsidRPr="004E7235">
        <w:rPr>
          <w:b/>
          <w:bCs/>
          <w:sz w:val="40"/>
          <w:szCs w:val="40"/>
        </w:rPr>
        <w:t xml:space="preserve"> April 2024</w:t>
      </w:r>
    </w:p>
    <w:p w14:paraId="5C26545E" w14:textId="50E08F60" w:rsidR="00071BE0" w:rsidRPr="004E7235" w:rsidRDefault="00E961FE" w:rsidP="00C94372">
      <w:pPr>
        <w:jc w:val="center"/>
        <w:rPr>
          <w:b/>
          <w:bCs/>
          <w:color w:val="006666"/>
          <w:sz w:val="44"/>
          <w:szCs w:val="44"/>
        </w:rPr>
      </w:pPr>
      <w:r w:rsidRPr="004E7235">
        <w:rPr>
          <w:b/>
          <w:bCs/>
          <w:color w:val="006666"/>
          <w:sz w:val="44"/>
          <w:szCs w:val="44"/>
        </w:rPr>
        <w:t>HOW IT WORKS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A85FED" w14:paraId="095D61B4" w14:textId="77777777" w:rsidTr="00A85FED">
        <w:tc>
          <w:tcPr>
            <w:tcW w:w="4814" w:type="dxa"/>
          </w:tcPr>
          <w:p w14:paraId="1F526D54" w14:textId="21C07A8D" w:rsidR="004E7235" w:rsidRDefault="004E7235" w:rsidP="004E7235">
            <w:pPr>
              <w:rPr>
                <w:rFonts w:ascii="Calibri" w:eastAsia="Calibri" w:hAnsi="Calibri" w:cs="Calibri"/>
                <w:b/>
                <w:bCs/>
                <w:i/>
                <w:iCs/>
                <w:kern w:val="0"/>
                <w:sz w:val="20"/>
                <w:szCs w:val="20"/>
              </w:rPr>
            </w:pPr>
            <w:r w:rsidRPr="004E7235">
              <w:rPr>
                <w:rFonts w:ascii="Calibri" w:eastAsia="Calibri" w:hAnsi="Calibri" w:cs="Calibri"/>
                <w:kern w:val="0"/>
              </w:rPr>
              <w:t xml:space="preserve">Planned H&amp;S Briefing in Centre Main Hall @ 9.00am </w:t>
            </w:r>
            <w:r w:rsidRPr="004E7235">
              <w:rPr>
                <w:rFonts w:ascii="Calibri" w:eastAsia="Calibri" w:hAnsi="Calibri" w:cs="Calibri"/>
                <w:b/>
                <w:bCs/>
                <w:i/>
                <w:iCs/>
                <w:kern w:val="0"/>
                <w:sz w:val="20"/>
                <w:szCs w:val="20"/>
              </w:rPr>
              <w:t>(please have one member of staff attend)</w:t>
            </w:r>
          </w:p>
          <w:p w14:paraId="7D50B0CE" w14:textId="77777777" w:rsidR="004E7235" w:rsidRPr="004E7235" w:rsidRDefault="004E7235" w:rsidP="004E7235">
            <w:pPr>
              <w:rPr>
                <w:rFonts w:ascii="Calibri" w:eastAsia="Calibri" w:hAnsi="Calibri" w:cs="Calibri"/>
                <w:kern w:val="0"/>
              </w:rPr>
            </w:pPr>
          </w:p>
          <w:p w14:paraId="3838ECE2" w14:textId="77777777" w:rsidR="004E7235" w:rsidRPr="004E7235" w:rsidRDefault="004E7235" w:rsidP="004E7235">
            <w:pPr>
              <w:numPr>
                <w:ilvl w:val="0"/>
                <w:numId w:val="1"/>
              </w:numPr>
              <w:rPr>
                <w:rFonts w:ascii="Calibri" w:eastAsia="Times New Roman" w:hAnsi="Calibri" w:cs="Calibri"/>
                <w:kern w:val="0"/>
              </w:rPr>
            </w:pPr>
            <w:r w:rsidRPr="004E7235">
              <w:rPr>
                <w:rFonts w:ascii="Calibri" w:eastAsia="Times New Roman" w:hAnsi="Calibri" w:cs="Calibri"/>
                <w:kern w:val="0"/>
              </w:rPr>
              <w:t xml:space="preserve">Arrival of schools 9.30am - 9.45am           </w:t>
            </w:r>
          </w:p>
          <w:p w14:paraId="7AE46ADF" w14:textId="77777777" w:rsidR="004E7235" w:rsidRPr="004E7235" w:rsidRDefault="004E7235" w:rsidP="004E7235">
            <w:pPr>
              <w:numPr>
                <w:ilvl w:val="0"/>
                <w:numId w:val="1"/>
              </w:numPr>
              <w:rPr>
                <w:rFonts w:ascii="Calibri" w:eastAsia="Times New Roman" w:hAnsi="Calibri" w:cs="Calibri"/>
                <w:kern w:val="0"/>
              </w:rPr>
            </w:pPr>
            <w:r w:rsidRPr="004E7235">
              <w:rPr>
                <w:rFonts w:ascii="Calibri" w:eastAsia="Times New Roman" w:hAnsi="Calibri" w:cs="Calibri"/>
                <w:kern w:val="0"/>
              </w:rPr>
              <w:t xml:space="preserve">Welcome/briefing 9.45am - 9.55am         </w:t>
            </w:r>
          </w:p>
          <w:p w14:paraId="27E4E5DF" w14:textId="77777777" w:rsidR="004E7235" w:rsidRPr="004E7235" w:rsidRDefault="004E7235" w:rsidP="004E7235">
            <w:pPr>
              <w:numPr>
                <w:ilvl w:val="0"/>
                <w:numId w:val="1"/>
              </w:numPr>
              <w:rPr>
                <w:rFonts w:ascii="Calibri" w:eastAsia="Times New Roman" w:hAnsi="Calibri" w:cs="Calibri"/>
                <w:b/>
                <w:bCs/>
                <w:kern w:val="0"/>
              </w:rPr>
            </w:pPr>
            <w:r w:rsidRPr="004E7235">
              <w:rPr>
                <w:rFonts w:ascii="Calibri" w:eastAsia="Times New Roman" w:hAnsi="Calibri" w:cs="Calibri"/>
                <w:b/>
                <w:bCs/>
                <w:kern w:val="0"/>
                <w:u w:val="single"/>
              </w:rPr>
              <w:t>Session 1</w:t>
            </w:r>
            <w:r w:rsidRPr="004E7235">
              <w:rPr>
                <w:rFonts w:ascii="Calibri" w:eastAsia="Times New Roman" w:hAnsi="Calibri" w:cs="Calibri"/>
                <w:b/>
                <w:bCs/>
                <w:kern w:val="0"/>
              </w:rPr>
              <w:t xml:space="preserve"> (10.00am - 10.50am) </w:t>
            </w:r>
          </w:p>
          <w:p w14:paraId="13537567" w14:textId="77777777" w:rsidR="004E7235" w:rsidRPr="004E7235" w:rsidRDefault="004E7235" w:rsidP="004E7235">
            <w:pPr>
              <w:numPr>
                <w:ilvl w:val="0"/>
                <w:numId w:val="1"/>
              </w:numPr>
              <w:rPr>
                <w:rFonts w:ascii="Calibri" w:eastAsia="Times New Roman" w:hAnsi="Calibri" w:cs="Calibri"/>
                <w:kern w:val="0"/>
              </w:rPr>
            </w:pPr>
            <w:r w:rsidRPr="004E7235">
              <w:rPr>
                <w:rFonts w:ascii="Calibri" w:eastAsia="Times New Roman" w:hAnsi="Calibri" w:cs="Calibri"/>
                <w:kern w:val="0"/>
              </w:rPr>
              <w:t xml:space="preserve">Changeover 10.50am - 10.55am </w:t>
            </w:r>
          </w:p>
          <w:p w14:paraId="03CBBEA6" w14:textId="77777777" w:rsidR="004E7235" w:rsidRPr="004E7235" w:rsidRDefault="004E7235" w:rsidP="004E7235">
            <w:pPr>
              <w:numPr>
                <w:ilvl w:val="0"/>
                <w:numId w:val="1"/>
              </w:numPr>
              <w:rPr>
                <w:rFonts w:ascii="Calibri" w:eastAsia="Times New Roman" w:hAnsi="Calibri" w:cs="Calibri"/>
                <w:b/>
                <w:bCs/>
                <w:kern w:val="0"/>
              </w:rPr>
            </w:pPr>
            <w:r w:rsidRPr="004E7235">
              <w:rPr>
                <w:rFonts w:ascii="Calibri" w:eastAsia="Times New Roman" w:hAnsi="Calibri" w:cs="Calibri"/>
                <w:b/>
                <w:bCs/>
                <w:kern w:val="0"/>
                <w:u w:val="single"/>
              </w:rPr>
              <w:t>Session 2</w:t>
            </w:r>
            <w:r w:rsidRPr="004E7235">
              <w:rPr>
                <w:rFonts w:ascii="Calibri" w:eastAsia="Times New Roman" w:hAnsi="Calibri" w:cs="Calibri"/>
                <w:b/>
                <w:bCs/>
                <w:kern w:val="0"/>
              </w:rPr>
              <w:t xml:space="preserve"> (10.55am - 11.45am) </w:t>
            </w:r>
          </w:p>
          <w:p w14:paraId="3A5D8BB2" w14:textId="77777777" w:rsidR="004E7235" w:rsidRPr="004E7235" w:rsidRDefault="004E7235" w:rsidP="004E7235">
            <w:pPr>
              <w:numPr>
                <w:ilvl w:val="0"/>
                <w:numId w:val="1"/>
              </w:numPr>
              <w:rPr>
                <w:rFonts w:ascii="Calibri" w:eastAsia="Times New Roman" w:hAnsi="Calibri" w:cs="Calibri"/>
                <w:kern w:val="0"/>
              </w:rPr>
            </w:pPr>
            <w:r w:rsidRPr="004E7235">
              <w:rPr>
                <w:rFonts w:ascii="Calibri" w:eastAsia="Times New Roman" w:hAnsi="Calibri" w:cs="Calibri"/>
                <w:kern w:val="0"/>
              </w:rPr>
              <w:t xml:space="preserve">LUNCH 11.50am - 12.20pm         </w:t>
            </w:r>
          </w:p>
          <w:p w14:paraId="31C4F7A4" w14:textId="77777777" w:rsidR="004E7235" w:rsidRPr="004E7235" w:rsidRDefault="004E7235" w:rsidP="004E7235">
            <w:pPr>
              <w:numPr>
                <w:ilvl w:val="0"/>
                <w:numId w:val="1"/>
              </w:numPr>
              <w:rPr>
                <w:rFonts w:ascii="Calibri" w:eastAsia="Times New Roman" w:hAnsi="Calibri" w:cs="Calibri"/>
                <w:b/>
                <w:bCs/>
                <w:kern w:val="0"/>
              </w:rPr>
            </w:pPr>
            <w:r w:rsidRPr="004E7235">
              <w:rPr>
                <w:rFonts w:ascii="Calibri" w:eastAsia="Times New Roman" w:hAnsi="Calibri" w:cs="Calibri"/>
                <w:b/>
                <w:bCs/>
                <w:kern w:val="0"/>
                <w:u w:val="single"/>
              </w:rPr>
              <w:t>Session 3</w:t>
            </w:r>
            <w:r w:rsidRPr="004E7235">
              <w:rPr>
                <w:rFonts w:ascii="Calibri" w:eastAsia="Times New Roman" w:hAnsi="Calibri" w:cs="Calibri"/>
                <w:b/>
                <w:bCs/>
                <w:kern w:val="0"/>
              </w:rPr>
              <w:t xml:space="preserve"> (12.25pm - 1.15pm)   </w:t>
            </w:r>
          </w:p>
          <w:p w14:paraId="6C5D2F75" w14:textId="77777777" w:rsidR="004E7235" w:rsidRPr="004E7235" w:rsidRDefault="004E7235" w:rsidP="004E7235">
            <w:pPr>
              <w:numPr>
                <w:ilvl w:val="0"/>
                <w:numId w:val="1"/>
              </w:numPr>
              <w:rPr>
                <w:rFonts w:ascii="Calibri" w:eastAsia="Times New Roman" w:hAnsi="Calibri" w:cs="Calibri"/>
                <w:kern w:val="0"/>
              </w:rPr>
            </w:pPr>
            <w:r w:rsidRPr="004E7235">
              <w:rPr>
                <w:rFonts w:ascii="Calibri" w:eastAsia="Times New Roman" w:hAnsi="Calibri" w:cs="Calibri"/>
                <w:kern w:val="0"/>
              </w:rPr>
              <w:t xml:space="preserve">Changeover 1.15pm -     1.20pm </w:t>
            </w:r>
          </w:p>
          <w:p w14:paraId="4DF29663" w14:textId="77777777" w:rsidR="004E7235" w:rsidRPr="004E7235" w:rsidRDefault="004E7235" w:rsidP="004E7235">
            <w:pPr>
              <w:numPr>
                <w:ilvl w:val="0"/>
                <w:numId w:val="1"/>
              </w:numPr>
              <w:rPr>
                <w:rFonts w:ascii="Calibri" w:eastAsia="Times New Roman" w:hAnsi="Calibri" w:cs="Calibri"/>
                <w:b/>
                <w:bCs/>
                <w:kern w:val="0"/>
              </w:rPr>
            </w:pPr>
            <w:r w:rsidRPr="004E7235">
              <w:rPr>
                <w:rFonts w:ascii="Calibri" w:eastAsia="Times New Roman" w:hAnsi="Calibri" w:cs="Calibri"/>
                <w:b/>
                <w:bCs/>
                <w:kern w:val="0"/>
                <w:u w:val="single"/>
              </w:rPr>
              <w:t>Session 4</w:t>
            </w:r>
            <w:r w:rsidRPr="004E7235">
              <w:rPr>
                <w:rFonts w:ascii="Calibri" w:eastAsia="Times New Roman" w:hAnsi="Calibri" w:cs="Calibri"/>
                <w:b/>
                <w:bCs/>
                <w:kern w:val="0"/>
              </w:rPr>
              <w:t xml:space="preserve"> (1.20pm - 2.10pm)      </w:t>
            </w:r>
          </w:p>
          <w:p w14:paraId="6E80299B" w14:textId="77777777" w:rsidR="004E7235" w:rsidRPr="004E7235" w:rsidRDefault="004E7235" w:rsidP="004E7235">
            <w:pPr>
              <w:numPr>
                <w:ilvl w:val="0"/>
                <w:numId w:val="1"/>
              </w:numPr>
              <w:rPr>
                <w:rFonts w:ascii="Calibri" w:eastAsia="Times New Roman" w:hAnsi="Calibri" w:cs="Calibri"/>
                <w:kern w:val="0"/>
              </w:rPr>
            </w:pPr>
            <w:r w:rsidRPr="004E7235">
              <w:rPr>
                <w:rFonts w:ascii="Calibri" w:eastAsia="Times New Roman" w:hAnsi="Calibri" w:cs="Calibri"/>
                <w:kern w:val="0"/>
              </w:rPr>
              <w:t xml:space="preserve">Closing 2.15pm - 2.30pm              </w:t>
            </w:r>
          </w:p>
          <w:p w14:paraId="45C910C0" w14:textId="77777777" w:rsidR="004E7235" w:rsidRPr="004E7235" w:rsidRDefault="004E7235" w:rsidP="004E7235">
            <w:pPr>
              <w:numPr>
                <w:ilvl w:val="0"/>
                <w:numId w:val="1"/>
              </w:numPr>
              <w:rPr>
                <w:rFonts w:ascii="Calibri" w:eastAsia="Times New Roman" w:hAnsi="Calibri" w:cs="Calibri"/>
                <w:kern w:val="0"/>
              </w:rPr>
            </w:pPr>
            <w:r w:rsidRPr="004E7235">
              <w:rPr>
                <w:rFonts w:ascii="Calibri" w:eastAsia="Times New Roman" w:hAnsi="Calibri" w:cs="Calibri"/>
                <w:kern w:val="0"/>
              </w:rPr>
              <w:t>Schools Depart 2.30pm</w:t>
            </w:r>
          </w:p>
          <w:p w14:paraId="6EF8F56D" w14:textId="77777777" w:rsidR="00A85FED" w:rsidRDefault="00A85FED" w:rsidP="00C94372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814" w:type="dxa"/>
          </w:tcPr>
          <w:p w14:paraId="62318B5E" w14:textId="77777777" w:rsidR="002F6C4F" w:rsidRDefault="002F6C4F" w:rsidP="002F6C4F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PHOTOGRAPHY</w:t>
            </w:r>
          </w:p>
          <w:p w14:paraId="5232B6D4" w14:textId="77777777" w:rsidR="00612529" w:rsidRDefault="002F6C4F" w:rsidP="002F6C4F">
            <w:pPr>
              <w:spacing w:after="160" w:line="259" w:lineRule="auto"/>
            </w:pPr>
            <w:r>
              <w:t xml:space="preserve">There will be a commissioned photographer for the event and will be available to take any specific images that you would like of your activity / presence at the event. </w:t>
            </w:r>
          </w:p>
          <w:p w14:paraId="190FF13B" w14:textId="77777777" w:rsidR="00612529" w:rsidRDefault="002F6C4F" w:rsidP="002F6C4F">
            <w:pPr>
              <w:spacing w:after="160" w:line="259" w:lineRule="auto"/>
            </w:pPr>
            <w:r>
              <w:t xml:space="preserve">He will be with the school group staff member will determine whether students can or cannot be included in the image. </w:t>
            </w:r>
          </w:p>
          <w:p w14:paraId="21BC8FA9" w14:textId="5D0EBA5A" w:rsidR="002F6C4F" w:rsidRDefault="005922F0" w:rsidP="002F6C4F">
            <w:r>
              <w:t>The photographer</w:t>
            </w:r>
            <w:r w:rsidR="002F6C4F">
              <w:t xml:space="preserve"> will </w:t>
            </w:r>
            <w:r w:rsidR="00344CA6">
              <w:t xml:space="preserve">collate all photos taken and these will be sent out </w:t>
            </w:r>
            <w:r w:rsidR="00612529">
              <w:t>to the head person for each school attending.</w:t>
            </w:r>
          </w:p>
          <w:p w14:paraId="5FEC5A9F" w14:textId="77777777" w:rsidR="00A85FED" w:rsidRDefault="00A85FED" w:rsidP="00C94372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6A60C5CE" w14:textId="77777777" w:rsidR="008B4E7A" w:rsidRPr="00915286" w:rsidRDefault="008B4E7A" w:rsidP="00C94372">
      <w:pPr>
        <w:jc w:val="center"/>
        <w:rPr>
          <w:b/>
          <w:bCs/>
          <w:sz w:val="32"/>
          <w:szCs w:val="32"/>
        </w:rPr>
      </w:pPr>
    </w:p>
    <w:p w14:paraId="0E5B2D93" w14:textId="7D090019" w:rsidR="00680B32" w:rsidRDefault="00680B32" w:rsidP="00C94372">
      <w:pPr>
        <w:jc w:val="center"/>
        <w:rPr>
          <w:sz w:val="32"/>
          <w:szCs w:val="32"/>
        </w:rPr>
      </w:pPr>
      <w:r>
        <w:rPr>
          <w:sz w:val="32"/>
          <w:szCs w:val="32"/>
        </w:rPr>
        <w:t>For more information about this event please contact</w:t>
      </w:r>
      <w:r w:rsidR="0083508D">
        <w:rPr>
          <w:sz w:val="32"/>
          <w:szCs w:val="32"/>
        </w:rPr>
        <w:t xml:space="preserve"> </w:t>
      </w:r>
      <w:r w:rsidR="0083508D" w:rsidRPr="00071BE0">
        <w:rPr>
          <w:b/>
          <w:bCs/>
          <w:sz w:val="32"/>
          <w:szCs w:val="32"/>
        </w:rPr>
        <w:t>Adele Doyle</w:t>
      </w:r>
    </w:p>
    <w:p w14:paraId="3A95C7ED" w14:textId="1787BBC7" w:rsidR="0083508D" w:rsidRPr="00071BE0" w:rsidRDefault="0083508D" w:rsidP="00C94372">
      <w:pPr>
        <w:jc w:val="center"/>
        <w:rPr>
          <w:b/>
          <w:bCs/>
          <w:color w:val="006666"/>
          <w:sz w:val="32"/>
          <w:szCs w:val="32"/>
        </w:rPr>
      </w:pPr>
      <w:r w:rsidRPr="00071BE0">
        <w:rPr>
          <w:b/>
          <w:bCs/>
          <w:color w:val="006666"/>
          <w:sz w:val="32"/>
          <w:szCs w:val="32"/>
        </w:rPr>
        <w:t>Action for Construction Training Group</w:t>
      </w:r>
    </w:p>
    <w:p w14:paraId="004E54F6" w14:textId="18F3B3F9" w:rsidR="0083508D" w:rsidRPr="00D171F8" w:rsidRDefault="001C0096" w:rsidP="00C94372">
      <w:pPr>
        <w:jc w:val="center"/>
        <w:rPr>
          <w:color w:val="006666"/>
          <w:sz w:val="32"/>
          <w:szCs w:val="32"/>
        </w:rPr>
      </w:pPr>
      <w:hyperlink r:id="rId20" w:history="1">
        <w:r w:rsidR="00915286" w:rsidRPr="00D171F8">
          <w:rPr>
            <w:rStyle w:val="Hyperlink"/>
            <w:color w:val="006666"/>
            <w:sz w:val="32"/>
            <w:szCs w:val="32"/>
          </w:rPr>
          <w:t>adele@afc-tg.org</w:t>
        </w:r>
      </w:hyperlink>
    </w:p>
    <w:p w14:paraId="3B1D5C4F" w14:textId="6B836A27" w:rsidR="00915286" w:rsidRPr="00D171F8" w:rsidRDefault="001C0096" w:rsidP="00C94372">
      <w:pPr>
        <w:jc w:val="center"/>
        <w:rPr>
          <w:color w:val="006666"/>
          <w:sz w:val="32"/>
          <w:szCs w:val="32"/>
        </w:rPr>
      </w:pPr>
      <w:hyperlink r:id="rId21" w:history="1">
        <w:r w:rsidR="00D171F8" w:rsidRPr="00D171F8">
          <w:rPr>
            <w:rStyle w:val="Hyperlink"/>
            <w:color w:val="006666"/>
            <w:sz w:val="32"/>
            <w:szCs w:val="32"/>
          </w:rPr>
          <w:t>www.actionforconstruction.org</w:t>
        </w:r>
      </w:hyperlink>
      <w:r w:rsidR="00D171F8" w:rsidRPr="00D171F8">
        <w:rPr>
          <w:color w:val="006666"/>
          <w:sz w:val="32"/>
          <w:szCs w:val="32"/>
        </w:rPr>
        <w:t xml:space="preserve"> </w:t>
      </w:r>
    </w:p>
    <w:sectPr w:rsidR="00915286" w:rsidRPr="00D171F8" w:rsidSect="00930C29">
      <w:pgSz w:w="11906" w:h="16838"/>
      <w:pgMar w:top="567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CD7D37"/>
    <w:multiLevelType w:val="hybridMultilevel"/>
    <w:tmpl w:val="133C5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1655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0B"/>
    <w:rsid w:val="000643BD"/>
    <w:rsid w:val="00071BE0"/>
    <w:rsid w:val="000A2EA8"/>
    <w:rsid w:val="001C0096"/>
    <w:rsid w:val="002204FE"/>
    <w:rsid w:val="002B602E"/>
    <w:rsid w:val="002F6C4F"/>
    <w:rsid w:val="00344CA6"/>
    <w:rsid w:val="00384A70"/>
    <w:rsid w:val="003A0EEC"/>
    <w:rsid w:val="003B68C6"/>
    <w:rsid w:val="00443A0B"/>
    <w:rsid w:val="004E7235"/>
    <w:rsid w:val="005922F0"/>
    <w:rsid w:val="005A3D0E"/>
    <w:rsid w:val="005F36D5"/>
    <w:rsid w:val="00612529"/>
    <w:rsid w:val="00653161"/>
    <w:rsid w:val="00680B32"/>
    <w:rsid w:val="00687EA4"/>
    <w:rsid w:val="0074510C"/>
    <w:rsid w:val="00775EC4"/>
    <w:rsid w:val="00795B0A"/>
    <w:rsid w:val="007B0516"/>
    <w:rsid w:val="007E7084"/>
    <w:rsid w:val="0083508D"/>
    <w:rsid w:val="00845997"/>
    <w:rsid w:val="008B030E"/>
    <w:rsid w:val="008B4E7A"/>
    <w:rsid w:val="00915286"/>
    <w:rsid w:val="00930C29"/>
    <w:rsid w:val="00A12E0F"/>
    <w:rsid w:val="00A85FED"/>
    <w:rsid w:val="00AC20FC"/>
    <w:rsid w:val="00BB538D"/>
    <w:rsid w:val="00C94372"/>
    <w:rsid w:val="00D171F8"/>
    <w:rsid w:val="00D8185E"/>
    <w:rsid w:val="00E27AF2"/>
    <w:rsid w:val="00E43585"/>
    <w:rsid w:val="00E566F4"/>
    <w:rsid w:val="00E9234A"/>
    <w:rsid w:val="00E961FE"/>
    <w:rsid w:val="00F0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FCEE8"/>
  <w15:chartTrackingRefBased/>
  <w15:docId w15:val="{A57CBBF4-9CF2-4C62-9365-61D2494C2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52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52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85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4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yperlink" Target="http://www.actionforconstruction.org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hyperlink" Target="mailto:adele@afc-tg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027bda-b2a8-43fc-96cf-f7ed844cadf2">
      <Terms xmlns="http://schemas.microsoft.com/office/infopath/2007/PartnerControls"/>
    </lcf76f155ced4ddcb4097134ff3c332f>
    <TaxCatchAll xmlns="808ac9b7-ed23-4823-9a8d-670d2e09ff9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03CD28CE1A9740912B80C7F9AC1B2A" ma:contentTypeVersion="12" ma:contentTypeDescription="Create a new document." ma:contentTypeScope="" ma:versionID="5360c4e26cd82ab7f00242b385fe5763">
  <xsd:schema xmlns:xsd="http://www.w3.org/2001/XMLSchema" xmlns:xs="http://www.w3.org/2001/XMLSchema" xmlns:p="http://schemas.microsoft.com/office/2006/metadata/properties" xmlns:ns2="b1027bda-b2a8-43fc-96cf-f7ed844cadf2" xmlns:ns3="808ac9b7-ed23-4823-9a8d-670d2e09ff94" targetNamespace="http://schemas.microsoft.com/office/2006/metadata/properties" ma:root="true" ma:fieldsID="df7bf76bbf867d9328cf9699a6fef62b" ns2:_="" ns3:_="">
    <xsd:import namespace="b1027bda-b2a8-43fc-96cf-f7ed844cadf2"/>
    <xsd:import namespace="808ac9b7-ed23-4823-9a8d-670d2e09f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27bda-b2a8-43fc-96cf-f7ed844ca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6dc5fa6-2ef7-4a61-80a9-451d4a4715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8ac9b7-ed23-4823-9a8d-670d2e09ff9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81db114-8258-4940-9a0a-d57f81c6989c}" ma:internalName="TaxCatchAll" ma:showField="CatchAllData" ma:web="808ac9b7-ed23-4823-9a8d-670d2e09f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7F41E4-DE36-4053-A9AF-02C0FE67C2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38CCEC-4E8B-4C83-9E28-51F9ABC6CA50}">
  <ds:schemaRefs>
    <ds:schemaRef ds:uri="http://schemas.microsoft.com/office/2006/metadata/properties"/>
    <ds:schemaRef ds:uri="http://schemas.microsoft.com/office/infopath/2007/PartnerControls"/>
    <ds:schemaRef ds:uri="b1027bda-b2a8-43fc-96cf-f7ed844cadf2"/>
    <ds:schemaRef ds:uri="808ac9b7-ed23-4823-9a8d-670d2e09ff94"/>
  </ds:schemaRefs>
</ds:datastoreItem>
</file>

<file path=customXml/itemProps3.xml><?xml version="1.0" encoding="utf-8"?>
<ds:datastoreItem xmlns:ds="http://schemas.openxmlformats.org/officeDocument/2006/customXml" ds:itemID="{05B71948-28B1-4E8C-81E6-D6F2151F87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27bda-b2a8-43fc-96cf-f7ed844cadf2"/>
    <ds:schemaRef ds:uri="808ac9b7-ed23-4823-9a8d-670d2e09f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Cookman</dc:creator>
  <cp:keywords/>
  <dc:description/>
  <cp:lastModifiedBy>Adele Doyle</cp:lastModifiedBy>
  <cp:revision>43</cp:revision>
  <dcterms:created xsi:type="dcterms:W3CDTF">2023-10-17T07:17:00Z</dcterms:created>
  <dcterms:modified xsi:type="dcterms:W3CDTF">2023-10-18T12:10:00Z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0x010100CC03CD28CE1A9740912B80C7F9AC1B2A</vt:lpwstr>
  </property>
  <property fmtid="{D5CDD505-2E9C-101B-9397-08002B2CF9AE}" pid="3" name="MediaServiceImageTags">
    <vt:lpwstr/>
  </property>
</Properties>
</file>